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179E" w14:textId="77777777" w:rsidR="00B24B79" w:rsidRDefault="00B24B79">
      <w:pPr>
        <w:rPr>
          <w:rFonts w:ascii="Arial" w:hAnsi="Arial" w:cs="Arial"/>
        </w:rPr>
      </w:pPr>
    </w:p>
    <w:p w14:paraId="0BECE34A" w14:textId="77777777" w:rsidR="006011EE" w:rsidRPr="004A0443" w:rsidRDefault="006011EE">
      <w:pPr>
        <w:rPr>
          <w:rFonts w:ascii="Arial" w:hAnsi="Arial" w:cs="Arial"/>
        </w:rPr>
      </w:pPr>
    </w:p>
    <w:p w14:paraId="19D84E06" w14:textId="77777777" w:rsidR="004A0443" w:rsidRPr="004A0443" w:rsidRDefault="004A0443">
      <w:pPr>
        <w:rPr>
          <w:rFonts w:ascii="Arial" w:hAnsi="Arial" w:cs="Arial"/>
        </w:rPr>
      </w:pPr>
    </w:p>
    <w:p w14:paraId="1A36023E" w14:textId="77777777" w:rsidR="004A0443" w:rsidRPr="006065BA" w:rsidRDefault="004A0443" w:rsidP="004A0443">
      <w:pPr>
        <w:jc w:val="center"/>
        <w:rPr>
          <w:rFonts w:ascii="Arial" w:hAnsi="Arial" w:cs="Arial"/>
          <w:b/>
          <w:sz w:val="36"/>
          <w:szCs w:val="36"/>
        </w:rPr>
      </w:pPr>
      <w:r w:rsidRPr="006065BA">
        <w:rPr>
          <w:rFonts w:ascii="Arial" w:hAnsi="Arial" w:cs="Arial"/>
          <w:b/>
          <w:sz w:val="36"/>
          <w:szCs w:val="36"/>
        </w:rPr>
        <w:t>ADDENDUM TO THE EMPLOYMENT CONTRACT</w:t>
      </w:r>
    </w:p>
    <w:p w14:paraId="2500B1A2" w14:textId="77777777" w:rsidR="00356500" w:rsidRPr="003B1D2A" w:rsidRDefault="00356500" w:rsidP="004A0443">
      <w:pPr>
        <w:jc w:val="both"/>
        <w:rPr>
          <w:rFonts w:ascii="Arial" w:hAnsi="Arial" w:cs="Arial"/>
          <w:sz w:val="24"/>
          <w:szCs w:val="24"/>
        </w:rPr>
      </w:pPr>
    </w:p>
    <w:p w14:paraId="26AB54AB" w14:textId="77777777" w:rsidR="004A0443" w:rsidRPr="003B1D2A" w:rsidRDefault="004A0443" w:rsidP="004A0443">
      <w:pPr>
        <w:jc w:val="both"/>
        <w:rPr>
          <w:rFonts w:ascii="Arial" w:hAnsi="Arial" w:cs="Arial"/>
          <w:sz w:val="24"/>
          <w:szCs w:val="24"/>
        </w:rPr>
      </w:pPr>
      <w:r w:rsidRPr="003B1D2A">
        <w:rPr>
          <w:rFonts w:ascii="Arial" w:hAnsi="Arial" w:cs="Arial"/>
          <w:sz w:val="24"/>
          <w:szCs w:val="24"/>
        </w:rPr>
        <w:t>The following provision shall be part of the Employment Contract:</w:t>
      </w:r>
    </w:p>
    <w:p w14:paraId="15DBDC2C" w14:textId="77777777" w:rsidR="004A0443" w:rsidRPr="003B1D2A" w:rsidRDefault="004A0443" w:rsidP="004A0443">
      <w:pPr>
        <w:jc w:val="both"/>
        <w:rPr>
          <w:rFonts w:ascii="Arial" w:hAnsi="Arial" w:cs="Arial"/>
          <w:sz w:val="24"/>
          <w:szCs w:val="24"/>
        </w:rPr>
      </w:pPr>
    </w:p>
    <w:p w14:paraId="2E9A325E" w14:textId="77777777" w:rsidR="004A0443" w:rsidRPr="003B1D2A" w:rsidRDefault="004A0443" w:rsidP="004A04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1D2A">
        <w:rPr>
          <w:rFonts w:ascii="Arial" w:hAnsi="Arial" w:cs="Arial"/>
          <w:sz w:val="24"/>
          <w:szCs w:val="24"/>
        </w:rPr>
        <w:t>The employer shall pay the Employee’s IQAMA (residence/work permit) exit and re-entry)</w:t>
      </w:r>
    </w:p>
    <w:p w14:paraId="6C8B0455" w14:textId="77777777" w:rsidR="004A0443" w:rsidRPr="003B1D2A" w:rsidRDefault="004A0443" w:rsidP="004A04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1D2A">
        <w:rPr>
          <w:rFonts w:ascii="Arial" w:hAnsi="Arial" w:cs="Arial"/>
          <w:sz w:val="24"/>
          <w:szCs w:val="24"/>
        </w:rPr>
        <w:t>In case of reassignment to anoth</w:t>
      </w:r>
      <w:r w:rsidR="008E2A40">
        <w:rPr>
          <w:rFonts w:ascii="Arial" w:hAnsi="Arial" w:cs="Arial"/>
          <w:sz w:val="24"/>
          <w:szCs w:val="24"/>
        </w:rPr>
        <w:t>er position, there should be no</w:t>
      </w:r>
      <w:r w:rsidRPr="003B1D2A">
        <w:rPr>
          <w:rFonts w:ascii="Arial" w:hAnsi="Arial" w:cs="Arial"/>
          <w:sz w:val="24"/>
          <w:szCs w:val="24"/>
        </w:rPr>
        <w:t xml:space="preserve"> reduction in salary but with a corresponding increase in rate if new position is of higher classification.</w:t>
      </w:r>
    </w:p>
    <w:p w14:paraId="2C3215F5" w14:textId="77777777" w:rsidR="004A0443" w:rsidRPr="003B1D2A" w:rsidRDefault="004A0443" w:rsidP="004A04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1D2A">
        <w:rPr>
          <w:rFonts w:ascii="Arial" w:hAnsi="Arial" w:cs="Arial"/>
          <w:sz w:val="24"/>
          <w:szCs w:val="24"/>
        </w:rPr>
        <w:t>The Filipino driver shall be covered by personal accident insurance and the vehicles they drive to cover by a comprehensive including third party liability insurance.</w:t>
      </w:r>
    </w:p>
    <w:p w14:paraId="18813332" w14:textId="77777777" w:rsidR="004A0443" w:rsidRPr="003B1D2A" w:rsidRDefault="004A0443" w:rsidP="004A04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1D2A">
        <w:rPr>
          <w:rFonts w:ascii="Arial" w:hAnsi="Arial" w:cs="Arial"/>
          <w:sz w:val="24"/>
          <w:szCs w:val="24"/>
        </w:rPr>
        <w:t xml:space="preserve">The insurance coverage so mentioned including the application for driver’s </w:t>
      </w:r>
      <w:r w:rsidR="00356500" w:rsidRPr="003B1D2A">
        <w:rPr>
          <w:rFonts w:ascii="Arial" w:hAnsi="Arial" w:cs="Arial"/>
          <w:sz w:val="24"/>
          <w:szCs w:val="24"/>
        </w:rPr>
        <w:t>license shall be facilitated and corresponding provision/fees shall be paid by the employer.</w:t>
      </w:r>
    </w:p>
    <w:p w14:paraId="2F95BAD0" w14:textId="77777777" w:rsidR="00356500" w:rsidRPr="003B1D2A" w:rsidRDefault="00356500" w:rsidP="004A04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B1D2A">
        <w:rPr>
          <w:rFonts w:ascii="Arial" w:hAnsi="Arial" w:cs="Arial"/>
          <w:sz w:val="24"/>
          <w:szCs w:val="24"/>
        </w:rPr>
        <w:t>Meantime that the drivers are still securing their licenses, their salaries and allowances shall continuously be given to them from the time of their arrival at the job site.</w:t>
      </w:r>
    </w:p>
    <w:p w14:paraId="1E2C9980" w14:textId="77777777" w:rsidR="00356500" w:rsidRPr="003B1D2A" w:rsidRDefault="00356500" w:rsidP="00356500">
      <w:pPr>
        <w:jc w:val="both"/>
        <w:rPr>
          <w:rFonts w:ascii="Arial" w:hAnsi="Arial" w:cs="Arial"/>
          <w:sz w:val="24"/>
          <w:szCs w:val="24"/>
        </w:rPr>
      </w:pPr>
    </w:p>
    <w:p w14:paraId="30099878" w14:textId="77777777" w:rsidR="00356500" w:rsidRPr="003B1D2A" w:rsidRDefault="006065BA" w:rsidP="00356500">
      <w:pPr>
        <w:jc w:val="both"/>
        <w:rPr>
          <w:rFonts w:ascii="Arial" w:hAnsi="Arial" w:cs="Arial"/>
          <w:sz w:val="24"/>
          <w:szCs w:val="24"/>
        </w:rPr>
      </w:pPr>
      <w:r w:rsidRPr="003B1D2A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0C75B" wp14:editId="606CC520">
                <wp:simplePos x="0" y="0"/>
                <wp:positionH relativeFrom="column">
                  <wp:posOffset>4305300</wp:posOffset>
                </wp:positionH>
                <wp:positionV relativeFrom="paragraph">
                  <wp:posOffset>139700</wp:posOffset>
                </wp:positionV>
                <wp:extent cx="838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C028E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pt,11pt" to="4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3B1D2A" w:rsidRPr="003B1D2A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33903" wp14:editId="0D3F0082">
                <wp:simplePos x="0" y="0"/>
                <wp:positionH relativeFrom="column">
                  <wp:posOffset>371475</wp:posOffset>
                </wp:positionH>
                <wp:positionV relativeFrom="paragraph">
                  <wp:posOffset>387350</wp:posOffset>
                </wp:positionV>
                <wp:extent cx="10096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2ADB35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25pt,30.5pt" to="108.7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="003B1D2A" w:rsidRPr="003B1D2A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033B97" wp14:editId="2811EAD2">
                <wp:simplePos x="0" y="0"/>
                <wp:positionH relativeFrom="margin">
                  <wp:align>center</wp:align>
                </wp:positionH>
                <wp:positionV relativeFrom="paragraph">
                  <wp:posOffset>373380</wp:posOffset>
                </wp:positionV>
                <wp:extent cx="2028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1CD5D5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9.4pt" to="159.7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356500" w:rsidRPr="003B1D2A">
        <w:rPr>
          <w:rFonts w:ascii="Arial" w:hAnsi="Arial" w:cs="Arial"/>
          <w:sz w:val="24"/>
          <w:szCs w:val="24"/>
        </w:rPr>
        <w:t xml:space="preserve">IT WITNESS WHEREOF, we hereby sign this contract this        </w:t>
      </w:r>
      <w:r w:rsidR="003B1D2A">
        <w:rPr>
          <w:rFonts w:ascii="Arial" w:hAnsi="Arial" w:cs="Arial"/>
          <w:sz w:val="24"/>
          <w:szCs w:val="24"/>
        </w:rPr>
        <w:t xml:space="preserve">          </w:t>
      </w:r>
      <w:r w:rsidR="00356500" w:rsidRPr="003B1D2A">
        <w:rPr>
          <w:rFonts w:ascii="Arial" w:hAnsi="Arial" w:cs="Arial"/>
          <w:sz w:val="24"/>
          <w:szCs w:val="24"/>
        </w:rPr>
        <w:t>day of                   201</w:t>
      </w:r>
      <w:r w:rsidR="00856878">
        <w:rPr>
          <w:rFonts w:ascii="Arial" w:hAnsi="Arial" w:cs="Arial"/>
          <w:sz w:val="24"/>
          <w:szCs w:val="24"/>
        </w:rPr>
        <w:t>9</w:t>
      </w:r>
      <w:r w:rsidR="003B1D2A">
        <w:rPr>
          <w:rFonts w:ascii="Arial" w:hAnsi="Arial" w:cs="Arial"/>
          <w:sz w:val="24"/>
          <w:szCs w:val="24"/>
        </w:rPr>
        <w:t xml:space="preserve">                             at</w:t>
      </w:r>
    </w:p>
    <w:p w14:paraId="7B2B0CAE" w14:textId="77777777" w:rsidR="00356500" w:rsidRPr="003B1D2A" w:rsidRDefault="00356500" w:rsidP="004A0443">
      <w:pPr>
        <w:jc w:val="both"/>
        <w:rPr>
          <w:rFonts w:ascii="Arial" w:hAnsi="Arial" w:cs="Arial"/>
          <w:sz w:val="24"/>
          <w:szCs w:val="24"/>
        </w:rPr>
      </w:pPr>
    </w:p>
    <w:p w14:paraId="3D926E4A" w14:textId="77777777" w:rsidR="00356500" w:rsidRDefault="00356500" w:rsidP="004A0443">
      <w:pPr>
        <w:jc w:val="both"/>
        <w:rPr>
          <w:rFonts w:ascii="Arial" w:hAnsi="Arial" w:cs="Arial"/>
          <w:sz w:val="24"/>
          <w:szCs w:val="24"/>
        </w:rPr>
      </w:pPr>
    </w:p>
    <w:p w14:paraId="359DE91F" w14:textId="77777777" w:rsidR="00616DBE" w:rsidRPr="003B1D2A" w:rsidRDefault="00616DBE" w:rsidP="004A0443">
      <w:pPr>
        <w:jc w:val="both"/>
        <w:rPr>
          <w:rFonts w:ascii="Arial" w:hAnsi="Arial" w:cs="Arial"/>
          <w:sz w:val="24"/>
          <w:szCs w:val="24"/>
        </w:rPr>
      </w:pPr>
    </w:p>
    <w:p w14:paraId="060514BF" w14:textId="77777777" w:rsidR="00356500" w:rsidRPr="003B1D2A" w:rsidRDefault="00356500" w:rsidP="004A0443">
      <w:pPr>
        <w:jc w:val="both"/>
        <w:rPr>
          <w:rFonts w:ascii="Arial" w:hAnsi="Arial" w:cs="Arial"/>
          <w:sz w:val="24"/>
          <w:szCs w:val="24"/>
        </w:rPr>
      </w:pPr>
      <w:r w:rsidRPr="003B1D2A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6A4165" wp14:editId="515BA7FE">
                <wp:simplePos x="0" y="0"/>
                <wp:positionH relativeFrom="column">
                  <wp:posOffset>3876675</wp:posOffset>
                </wp:positionH>
                <wp:positionV relativeFrom="paragraph">
                  <wp:posOffset>210820</wp:posOffset>
                </wp:positionV>
                <wp:extent cx="20288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6DA625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25pt,16.6pt" to="4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3B1D2A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88F1E" wp14:editId="2EA7558E">
                <wp:simplePos x="0" y="0"/>
                <wp:positionH relativeFrom="column">
                  <wp:posOffset>-76200</wp:posOffset>
                </wp:positionH>
                <wp:positionV relativeFrom="paragraph">
                  <wp:posOffset>210820</wp:posOffset>
                </wp:positionV>
                <wp:extent cx="20288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D8C259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16.6pt" to="153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0BF985A2" w14:textId="77777777" w:rsidR="00356500" w:rsidRPr="003B1D2A" w:rsidRDefault="00356500" w:rsidP="0035650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B1D2A">
        <w:rPr>
          <w:rFonts w:ascii="Arial" w:hAnsi="Arial" w:cs="Arial"/>
          <w:sz w:val="24"/>
          <w:szCs w:val="24"/>
        </w:rPr>
        <w:t>Signature of Employer</w:t>
      </w:r>
      <w:r w:rsidRPr="003B1D2A">
        <w:rPr>
          <w:rFonts w:ascii="Arial" w:hAnsi="Arial" w:cs="Arial"/>
          <w:sz w:val="24"/>
          <w:szCs w:val="24"/>
        </w:rPr>
        <w:tab/>
      </w:r>
      <w:r w:rsidRPr="003B1D2A">
        <w:rPr>
          <w:rFonts w:ascii="Arial" w:hAnsi="Arial" w:cs="Arial"/>
          <w:sz w:val="24"/>
          <w:szCs w:val="24"/>
        </w:rPr>
        <w:tab/>
      </w:r>
      <w:r w:rsidRPr="003B1D2A">
        <w:rPr>
          <w:rFonts w:ascii="Arial" w:hAnsi="Arial" w:cs="Arial"/>
          <w:sz w:val="24"/>
          <w:szCs w:val="24"/>
        </w:rPr>
        <w:tab/>
      </w:r>
      <w:r w:rsidRPr="003B1D2A">
        <w:rPr>
          <w:rFonts w:ascii="Arial" w:hAnsi="Arial" w:cs="Arial"/>
          <w:sz w:val="24"/>
          <w:szCs w:val="24"/>
        </w:rPr>
        <w:tab/>
      </w:r>
      <w:r w:rsidRPr="003B1D2A">
        <w:rPr>
          <w:rFonts w:ascii="Arial" w:hAnsi="Arial" w:cs="Arial"/>
          <w:sz w:val="24"/>
          <w:szCs w:val="24"/>
        </w:rPr>
        <w:tab/>
      </w:r>
      <w:r w:rsidRPr="003B1D2A">
        <w:rPr>
          <w:rFonts w:ascii="Arial" w:hAnsi="Arial" w:cs="Arial"/>
          <w:sz w:val="24"/>
          <w:szCs w:val="24"/>
        </w:rPr>
        <w:tab/>
        <w:t>Employee</w:t>
      </w:r>
    </w:p>
    <w:p w14:paraId="7E884BB3" w14:textId="77777777" w:rsidR="00356500" w:rsidRPr="003B1D2A" w:rsidRDefault="00356500" w:rsidP="004A0443">
      <w:pPr>
        <w:jc w:val="both"/>
        <w:rPr>
          <w:rFonts w:ascii="Arial" w:hAnsi="Arial" w:cs="Arial"/>
          <w:sz w:val="24"/>
          <w:szCs w:val="24"/>
        </w:rPr>
      </w:pPr>
    </w:p>
    <w:p w14:paraId="4DCD068A" w14:textId="6DA61BDE" w:rsidR="00356500" w:rsidRDefault="00356500" w:rsidP="004A0443">
      <w:pPr>
        <w:jc w:val="both"/>
        <w:rPr>
          <w:rFonts w:ascii="Arial" w:hAnsi="Arial" w:cs="Arial"/>
          <w:sz w:val="24"/>
          <w:szCs w:val="24"/>
        </w:rPr>
      </w:pPr>
    </w:p>
    <w:p w14:paraId="188811C1" w14:textId="298A8DD8" w:rsidR="003F7658" w:rsidRDefault="003F7658" w:rsidP="004A04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14:paraId="43706206" w14:textId="19B8022C" w:rsidR="003F7658" w:rsidRDefault="003F7658" w:rsidP="003F7658">
      <w:pPr>
        <w:pStyle w:val="NoSpacing"/>
      </w:pPr>
      <w:r>
        <w:t>Name of PRA Representative</w:t>
      </w:r>
    </w:p>
    <w:p w14:paraId="3937C163" w14:textId="34E4FD14" w:rsidR="003F7658" w:rsidRDefault="003F7658" w:rsidP="003F7658">
      <w:pPr>
        <w:pStyle w:val="NoSpacing"/>
      </w:pPr>
      <w:r>
        <w:t>Position</w:t>
      </w:r>
    </w:p>
    <w:p w14:paraId="4FCDB404" w14:textId="5809AB4E" w:rsidR="003F7658" w:rsidRDefault="003F7658" w:rsidP="003F7658">
      <w:pPr>
        <w:pStyle w:val="NoSpacing"/>
      </w:pPr>
      <w:r>
        <w:t>Name of Philippine Recruitment Agency (PRA)</w:t>
      </w:r>
    </w:p>
    <w:p w14:paraId="75FF9AF3" w14:textId="77777777" w:rsidR="003F7658" w:rsidRPr="003B1D2A" w:rsidRDefault="003F7658" w:rsidP="003F7658">
      <w:pPr>
        <w:pStyle w:val="NoSpacing"/>
      </w:pPr>
    </w:p>
    <w:sectPr w:rsidR="003F7658" w:rsidRPr="003B1D2A" w:rsidSect="0035650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58C"/>
    <w:multiLevelType w:val="hybridMultilevel"/>
    <w:tmpl w:val="4A3C3CDE"/>
    <w:lvl w:ilvl="0" w:tplc="F822E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812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wNDc2MzcwNjIzNjZU0lEKTi0uzszPAykwrgUAxY46LCwAAAA="/>
  </w:docVars>
  <w:rsids>
    <w:rsidRoot w:val="004A0443"/>
    <w:rsid w:val="00356500"/>
    <w:rsid w:val="003B1D2A"/>
    <w:rsid w:val="003F7658"/>
    <w:rsid w:val="004A0443"/>
    <w:rsid w:val="006011EE"/>
    <w:rsid w:val="006065BA"/>
    <w:rsid w:val="00616DBE"/>
    <w:rsid w:val="00856878"/>
    <w:rsid w:val="008E2A40"/>
    <w:rsid w:val="00B24B79"/>
    <w:rsid w:val="00CD3B74"/>
    <w:rsid w:val="00D45EC0"/>
    <w:rsid w:val="00DB5CEB"/>
    <w:rsid w:val="00DD65FF"/>
    <w:rsid w:val="00E1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BCF3"/>
  <w15:docId w15:val="{307C1BC8-5C05-473C-A2F0-247AD641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4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C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F7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PoloQatar-PC</dc:creator>
  <cp:keywords/>
  <dc:description/>
  <cp:lastModifiedBy>Accreditation</cp:lastModifiedBy>
  <cp:revision>2</cp:revision>
  <cp:lastPrinted>2019-03-31T08:47:00Z</cp:lastPrinted>
  <dcterms:created xsi:type="dcterms:W3CDTF">2025-06-10T09:27:00Z</dcterms:created>
  <dcterms:modified xsi:type="dcterms:W3CDTF">2025-06-10T09:27:00Z</dcterms:modified>
</cp:coreProperties>
</file>